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8B2DDE" w14:textId="13006F3A" w:rsidR="00735459" w:rsidRPr="00D13AA7" w:rsidRDefault="00735459" w:rsidP="00F63C1F">
      <w:pPr>
        <w:spacing w:line="0" w:lineRule="atLeast"/>
        <w:jc w:val="center"/>
        <w:rPr>
          <w:rFonts w:ascii="微軟正黑體" w:eastAsia="微軟正黑體" w:hAnsi="微軟正黑體"/>
          <w:b/>
          <w:bCs/>
          <w:sz w:val="28"/>
          <w:szCs w:val="28"/>
        </w:rPr>
      </w:pPr>
      <w:r w:rsidRPr="00D13AA7">
        <w:rPr>
          <w:rFonts w:ascii="微軟正黑體" w:eastAsia="微軟正黑體" w:hAnsi="微軟正黑體" w:hint="eastAsia"/>
          <w:b/>
          <w:bCs/>
          <w:sz w:val="28"/>
          <w:szCs w:val="28"/>
        </w:rPr>
        <w:t>擔保函</w:t>
      </w:r>
    </w:p>
    <w:p w14:paraId="0D6B612A" w14:textId="666AAB6B"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致：萬海航運股份有限公司(Wan Hai Lines Ltd.</w:t>
      </w:r>
      <w:proofErr w:type="gramStart"/>
      <w:r w:rsidRPr="00735459">
        <w:rPr>
          <w:rFonts w:ascii="微軟正黑體" w:eastAsia="微軟正黑體" w:hAnsi="微軟正黑體" w:hint="eastAsia"/>
          <w:sz w:val="22"/>
          <w:szCs w:val="22"/>
        </w:rPr>
        <w:t>)，</w:t>
      </w:r>
      <w:proofErr w:type="gramEnd"/>
      <w:r w:rsidRPr="00735459">
        <w:rPr>
          <w:rFonts w:ascii="微軟正黑體" w:eastAsia="微軟正黑體" w:hAnsi="微軟正黑體" w:hint="eastAsia"/>
          <w:sz w:val="22"/>
          <w:szCs w:val="22"/>
        </w:rPr>
        <w:t>萬海航運(新加坡)</w:t>
      </w:r>
      <w:proofErr w:type="gramStart"/>
      <w:r w:rsidRPr="00735459">
        <w:rPr>
          <w:rFonts w:ascii="微軟正黑體" w:eastAsia="微軟正黑體" w:hAnsi="微軟正黑體" w:hint="eastAsia"/>
          <w:sz w:val="22"/>
          <w:szCs w:val="22"/>
        </w:rPr>
        <w:t>有限公司(</w:t>
      </w:r>
      <w:proofErr w:type="gramEnd"/>
      <w:r w:rsidRPr="00735459">
        <w:rPr>
          <w:rFonts w:ascii="微軟正黑體" w:eastAsia="微軟正黑體" w:hAnsi="微軟正黑體" w:hint="eastAsia"/>
          <w:sz w:val="22"/>
          <w:szCs w:val="22"/>
        </w:rPr>
        <w:t xml:space="preserve">Wan Hai (Singapore) PTE </w:t>
      </w:r>
      <w:proofErr w:type="gramStart"/>
      <w:r w:rsidRPr="00735459">
        <w:rPr>
          <w:rFonts w:ascii="微軟正黑體" w:eastAsia="微軟正黑體" w:hAnsi="微軟正黑體" w:hint="eastAsia"/>
          <w:sz w:val="22"/>
          <w:szCs w:val="22"/>
        </w:rPr>
        <w:t>LTD)及</w:t>
      </w:r>
      <w:proofErr w:type="gramEnd"/>
      <w:r w:rsidRPr="00735459">
        <w:rPr>
          <w:rFonts w:ascii="微軟正黑體" w:eastAsia="微軟正黑體" w:hAnsi="微軟正黑體" w:hint="eastAsia"/>
          <w:sz w:val="22"/>
          <w:szCs w:val="22"/>
        </w:rPr>
        <w:t>/或其雇員/分公司/代理行，及/或船舶所有人/船舶提供者/船舶經營人（</w:t>
      </w:r>
      <w:proofErr w:type="gramStart"/>
      <w:r w:rsidRPr="00735459">
        <w:rPr>
          <w:rFonts w:ascii="微軟正黑體" w:eastAsia="微軟正黑體" w:hAnsi="微軟正黑體" w:hint="eastAsia"/>
          <w:sz w:val="22"/>
          <w:szCs w:val="22"/>
        </w:rPr>
        <w:t>以下簡稱為“萬海”）</w:t>
      </w:r>
      <w:proofErr w:type="gramEnd"/>
      <w:r w:rsidRPr="00735459">
        <w:rPr>
          <w:rFonts w:ascii="微軟正黑體" w:eastAsia="微軟正黑體" w:hAnsi="微軟正黑體" w:hint="eastAsia"/>
          <w:sz w:val="22"/>
          <w:szCs w:val="22"/>
        </w:rPr>
        <w:t>。</w:t>
      </w:r>
    </w:p>
    <w:p w14:paraId="6B7B2E9E" w14:textId="0F0DC64F" w:rsidR="00735459" w:rsidRPr="000B35D9" w:rsidRDefault="00735459" w:rsidP="00735459">
      <w:pPr>
        <w:spacing w:line="0" w:lineRule="atLeast"/>
        <w:rPr>
          <w:rFonts w:ascii="微軟正黑體" w:eastAsia="微軟正黑體" w:hAnsi="微軟正黑體"/>
          <w:color w:val="FF0000"/>
          <w:sz w:val="22"/>
          <w:szCs w:val="22"/>
        </w:rPr>
      </w:pPr>
      <w:r w:rsidRPr="00735459">
        <w:rPr>
          <w:rFonts w:ascii="微軟正黑體" w:eastAsia="微軟正黑體" w:hAnsi="微軟正黑體" w:hint="eastAsia"/>
          <w:sz w:val="22"/>
          <w:szCs w:val="22"/>
        </w:rPr>
        <w:t>為提倡無</w:t>
      </w:r>
      <w:proofErr w:type="gramStart"/>
      <w:r w:rsidRPr="00735459">
        <w:rPr>
          <w:rFonts w:ascii="微軟正黑體" w:eastAsia="微軟正黑體" w:hAnsi="微軟正黑體" w:hint="eastAsia"/>
          <w:sz w:val="22"/>
          <w:szCs w:val="22"/>
        </w:rPr>
        <w:t>紙化永續</w:t>
      </w:r>
      <w:proofErr w:type="gramEnd"/>
      <w:r w:rsidRPr="00735459">
        <w:rPr>
          <w:rFonts w:ascii="微軟正黑體" w:eastAsia="微軟正黑體" w:hAnsi="微軟正黑體" w:hint="eastAsia"/>
          <w:sz w:val="22"/>
          <w:szCs w:val="22"/>
        </w:rPr>
        <w:t>經營及提升作業效率，本公司以委託萬海進行貨物運送之託運人</w:t>
      </w:r>
      <w:proofErr w:type="gramStart"/>
      <w:r w:rsidRPr="00735459">
        <w:rPr>
          <w:rFonts w:ascii="微軟正黑體" w:eastAsia="微軟正黑體" w:hAnsi="微軟正黑體" w:hint="eastAsia"/>
          <w:sz w:val="22"/>
          <w:szCs w:val="22"/>
        </w:rPr>
        <w:t>或受貨人</w:t>
      </w:r>
      <w:proofErr w:type="gramEnd"/>
      <w:r w:rsidRPr="00735459">
        <w:rPr>
          <w:rFonts w:ascii="微軟正黑體" w:eastAsia="微軟正黑體" w:hAnsi="微軟正黑體" w:hint="eastAsia"/>
          <w:sz w:val="22"/>
          <w:szCs w:val="22"/>
        </w:rPr>
        <w:t>，出具本擔保函向萬海申請以下E化作業服務項目(有勾選者)，本公司承諾並擔保自本擔保函簽署日生效起，本公司所有</w:t>
      </w:r>
      <w:r w:rsidRPr="00735459">
        <w:rPr>
          <w:rFonts w:ascii="微軟正黑體" w:eastAsia="微軟正黑體" w:hAnsi="微軟正黑體" w:hint="eastAsia"/>
          <w:sz w:val="22"/>
          <w:szCs w:val="22"/>
          <w:highlight w:val="cyan"/>
        </w:rPr>
        <w:t>進口貨載</w:t>
      </w:r>
      <w:r w:rsidR="00A01A8D">
        <w:rPr>
          <w:rFonts w:ascii="微軟正黑體" w:eastAsia="微軟正黑體" w:hAnsi="微軟正黑體" w:hint="eastAsia"/>
          <w:sz w:val="22"/>
          <w:szCs w:val="22"/>
          <w:highlight w:val="cyan"/>
        </w:rPr>
        <w:t>(不</w:t>
      </w:r>
      <w:proofErr w:type="gramStart"/>
      <w:r w:rsidR="00A01A8D">
        <w:rPr>
          <w:rFonts w:ascii="微軟正黑體" w:eastAsia="微軟正黑體" w:hAnsi="微軟正黑體" w:hint="eastAsia"/>
          <w:sz w:val="22"/>
          <w:szCs w:val="22"/>
          <w:highlight w:val="cyan"/>
        </w:rPr>
        <w:t>含貨權</w:t>
      </w:r>
      <w:proofErr w:type="gramEnd"/>
      <w:r w:rsidR="00A01A8D">
        <w:rPr>
          <w:rFonts w:ascii="微軟正黑體" w:eastAsia="微軟正黑體" w:hAnsi="微軟正黑體" w:hint="eastAsia"/>
          <w:sz w:val="22"/>
          <w:szCs w:val="22"/>
          <w:highlight w:val="cyan"/>
        </w:rPr>
        <w:t>轉讓/受讓以及</w:t>
      </w:r>
      <w:proofErr w:type="gramStart"/>
      <w:r w:rsidR="00362FDF">
        <w:rPr>
          <w:rFonts w:ascii="微軟正黑體" w:eastAsia="微軟正黑體" w:hAnsi="微軟正黑體" w:hint="eastAsia"/>
          <w:sz w:val="22"/>
          <w:szCs w:val="22"/>
          <w:highlight w:val="cyan"/>
        </w:rPr>
        <w:t>台灣領換正本</w:t>
      </w:r>
      <w:proofErr w:type="gramEnd"/>
      <w:r w:rsidR="00362FDF">
        <w:rPr>
          <w:rFonts w:ascii="微軟正黑體" w:eastAsia="微軟正黑體" w:hAnsi="微軟正黑體" w:hint="eastAsia"/>
          <w:sz w:val="22"/>
          <w:szCs w:val="22"/>
          <w:highlight w:val="cyan"/>
        </w:rPr>
        <w:t>提單者</w:t>
      </w:r>
      <w:r w:rsidR="00A01A8D">
        <w:rPr>
          <w:rFonts w:ascii="微軟正黑體" w:eastAsia="微軟正黑體" w:hAnsi="微軟正黑體" w:hint="eastAsia"/>
          <w:sz w:val="22"/>
          <w:szCs w:val="22"/>
          <w:highlight w:val="cyan"/>
        </w:rPr>
        <w:t>)</w:t>
      </w:r>
      <w:r w:rsidRPr="00735459">
        <w:rPr>
          <w:rFonts w:ascii="微軟正黑體" w:eastAsia="微軟正黑體" w:hAnsi="微軟正黑體" w:hint="eastAsia"/>
          <w:sz w:val="22"/>
          <w:szCs w:val="22"/>
        </w:rPr>
        <w:t>，</w:t>
      </w:r>
      <w:r w:rsidR="00F71EC4" w:rsidRPr="00F71EC4">
        <w:rPr>
          <w:rFonts w:ascii="微軟正黑體" w:eastAsia="微軟正黑體" w:hAnsi="微軟正黑體" w:hint="eastAsia"/>
          <w:color w:val="FF0000"/>
          <w:sz w:val="22"/>
          <w:szCs w:val="22"/>
        </w:rPr>
        <w:t>(1)</w:t>
      </w:r>
      <w:r w:rsidR="008228B1" w:rsidRPr="008228B1">
        <w:rPr>
          <w:rFonts w:ascii="微軟正黑體" w:eastAsia="微軟正黑體" w:hAnsi="微軟正黑體" w:hint="eastAsia"/>
          <w:color w:val="FF0000"/>
          <w:sz w:val="22"/>
          <w:szCs w:val="22"/>
        </w:rPr>
        <w:t>針對</w:t>
      </w:r>
      <w:r w:rsidR="00DF0C9B" w:rsidRPr="00DF0C9B">
        <w:rPr>
          <w:rFonts w:ascii="微軟正黑體" w:eastAsia="微軟正黑體" w:hAnsi="微軟正黑體" w:hint="eastAsia"/>
          <w:color w:val="FF0000"/>
          <w:sz w:val="22"/>
          <w:szCs w:val="22"/>
        </w:rPr>
        <w:t>進口</w:t>
      </w:r>
      <w:r w:rsidR="00BD7AD1" w:rsidRPr="00BD7AD1">
        <w:rPr>
          <w:rFonts w:ascii="微軟正黑體" w:eastAsia="微軟正黑體" w:hAnsi="微軟正黑體" w:hint="eastAsia"/>
          <w:color w:val="FF0000"/>
          <w:sz w:val="22"/>
          <w:szCs w:val="22"/>
        </w:rPr>
        <w:t>艙單/文件內容修改</w:t>
      </w:r>
      <w:proofErr w:type="gramStart"/>
      <w:r w:rsidRPr="00680F4D">
        <w:rPr>
          <w:rFonts w:ascii="微軟正黑體" w:eastAsia="微軟正黑體" w:hAnsi="微軟正黑體" w:hint="eastAsia"/>
          <w:color w:val="FF0000"/>
          <w:sz w:val="22"/>
          <w:szCs w:val="22"/>
        </w:rPr>
        <w:t>將逐票以</w:t>
      </w:r>
      <w:proofErr w:type="gramEnd"/>
      <w:r w:rsidRPr="00680F4D">
        <w:rPr>
          <w:rFonts w:ascii="微軟正黑體" w:eastAsia="微軟正黑體" w:hAnsi="微軟正黑體" w:hint="eastAsia"/>
          <w:color w:val="FF0000"/>
          <w:sz w:val="22"/>
          <w:szCs w:val="22"/>
        </w:rPr>
        <w:t>電子郵件email通知</w:t>
      </w:r>
      <w:r w:rsidR="00F63C1F" w:rsidRPr="00680F4D">
        <w:rPr>
          <w:rFonts w:ascii="微軟正黑體" w:eastAsia="微軟正黑體" w:hAnsi="微軟正黑體" w:hint="eastAsia"/>
          <w:color w:val="FF0000"/>
          <w:sz w:val="22"/>
          <w:szCs w:val="22"/>
        </w:rPr>
        <w:t>方式</w:t>
      </w:r>
      <w:r w:rsidR="00245FCF" w:rsidRPr="00B03356">
        <w:rPr>
          <w:rFonts w:ascii="微軟正黑體" w:eastAsia="微軟正黑體" w:hAnsi="微軟正黑體" w:hint="eastAsia"/>
          <w:color w:val="FF0000"/>
          <w:sz w:val="22"/>
          <w:szCs w:val="22"/>
        </w:rPr>
        <w:t>(</w:t>
      </w:r>
      <w:r w:rsidR="00965A7D" w:rsidRPr="00B03356">
        <w:rPr>
          <w:rFonts w:ascii="微軟正黑體" w:eastAsia="微軟正黑體" w:hAnsi="微軟正黑體" w:hint="eastAsia"/>
          <w:color w:val="FF0000"/>
          <w:sz w:val="22"/>
          <w:szCs w:val="22"/>
        </w:rPr>
        <w:t>不需大小章</w:t>
      </w:r>
      <w:r w:rsidR="00245FCF" w:rsidRPr="00B03356">
        <w:rPr>
          <w:rFonts w:ascii="微軟正黑體" w:eastAsia="微軟正黑體" w:hAnsi="微軟正黑體" w:hint="eastAsia"/>
          <w:color w:val="FF0000"/>
          <w:sz w:val="22"/>
          <w:szCs w:val="22"/>
        </w:rPr>
        <w:t>)</w:t>
      </w:r>
      <w:r w:rsidRPr="00735459">
        <w:rPr>
          <w:rFonts w:ascii="微軟正黑體" w:eastAsia="微軟正黑體" w:hAnsi="微軟正黑體" w:hint="eastAsia"/>
          <w:sz w:val="22"/>
          <w:szCs w:val="22"/>
        </w:rPr>
        <w:t>，提供貨載資訊及/或提供相關必要文件予萬海存查並執行適當貨載運輸或</w:t>
      </w:r>
      <w:proofErr w:type="gramStart"/>
      <w:r w:rsidRPr="00735459">
        <w:rPr>
          <w:rFonts w:ascii="微軟正黑體" w:eastAsia="微軟正黑體" w:hAnsi="微軟正黑體" w:hint="eastAsia"/>
          <w:sz w:val="22"/>
          <w:szCs w:val="22"/>
        </w:rPr>
        <w:t>領放貨</w:t>
      </w:r>
      <w:proofErr w:type="gramEnd"/>
      <w:r w:rsidRPr="00735459">
        <w:rPr>
          <w:rFonts w:ascii="微軟正黑體" w:eastAsia="微軟正黑體" w:hAnsi="微軟正黑體" w:hint="eastAsia"/>
          <w:sz w:val="22"/>
          <w:szCs w:val="22"/>
        </w:rPr>
        <w:t>等相關事宜。</w:t>
      </w:r>
      <w:r w:rsidR="00F71EC4" w:rsidRPr="00F71EC4">
        <w:rPr>
          <w:rFonts w:ascii="微軟正黑體" w:eastAsia="微軟正黑體" w:hAnsi="微軟正黑體" w:hint="eastAsia"/>
          <w:color w:val="FF0000"/>
          <w:sz w:val="22"/>
          <w:szCs w:val="22"/>
        </w:rPr>
        <w:t>(2)</w:t>
      </w:r>
      <w:proofErr w:type="gramStart"/>
      <w:r w:rsidR="002D330A" w:rsidRPr="000B35D9">
        <w:rPr>
          <w:rFonts w:ascii="微軟正黑體" w:eastAsia="微軟正黑體" w:hAnsi="微軟正黑體" w:hint="eastAsia"/>
          <w:color w:val="FF0000"/>
          <w:sz w:val="22"/>
          <w:szCs w:val="22"/>
        </w:rPr>
        <w:t>針對電放</w:t>
      </w:r>
      <w:proofErr w:type="gramEnd"/>
      <w:r w:rsidR="002D330A" w:rsidRPr="000B35D9">
        <w:rPr>
          <w:rFonts w:ascii="微軟正黑體" w:eastAsia="微軟正黑體" w:hAnsi="微軟正黑體" w:hint="eastAsia"/>
          <w:color w:val="FF0000"/>
          <w:sz w:val="22"/>
          <w:szCs w:val="22"/>
        </w:rPr>
        <w:t>/seaway簽署</w:t>
      </w:r>
      <w:r w:rsidR="002C005A">
        <w:rPr>
          <w:rFonts w:ascii="微軟正黑體" w:eastAsia="微軟正黑體" w:hAnsi="微軟正黑體" w:hint="eastAsia"/>
          <w:color w:val="FF0000"/>
          <w:sz w:val="22"/>
          <w:szCs w:val="22"/>
        </w:rPr>
        <w:t>此份</w:t>
      </w:r>
      <w:r w:rsidR="002D330A" w:rsidRPr="000B35D9">
        <w:rPr>
          <w:rFonts w:ascii="微軟正黑體" w:eastAsia="微軟正黑體" w:hAnsi="微軟正黑體" w:hint="eastAsia"/>
          <w:color w:val="FF0000"/>
          <w:sz w:val="22"/>
          <w:szCs w:val="22"/>
        </w:rPr>
        <w:t>一次，在合約期間內皆有效，</w:t>
      </w:r>
      <w:r w:rsidR="002D330A" w:rsidRPr="00680F4D">
        <w:rPr>
          <w:rFonts w:ascii="微軟正黑體" w:eastAsia="微軟正黑體" w:hAnsi="微軟正黑體" w:hint="eastAsia"/>
          <w:color w:val="FF0000"/>
          <w:sz w:val="22"/>
          <w:szCs w:val="22"/>
        </w:rPr>
        <w:t>不需逐筆提供</w:t>
      </w:r>
      <w:r w:rsidR="00560263" w:rsidRPr="00680F4D">
        <w:rPr>
          <w:rFonts w:ascii="微軟正黑體" w:eastAsia="微軟正黑體" w:hAnsi="微軟正黑體" w:hint="eastAsia"/>
          <w:color w:val="FF0000"/>
          <w:sz w:val="22"/>
          <w:szCs w:val="22"/>
        </w:rPr>
        <w:t>正本擔保函(或其他切結文件)</w:t>
      </w:r>
      <w:r w:rsidR="002D330A" w:rsidRPr="00680F4D">
        <w:rPr>
          <w:rFonts w:ascii="微軟正黑體" w:eastAsia="微軟正黑體" w:hAnsi="微軟正黑體" w:hint="eastAsia"/>
          <w:color w:val="FF0000"/>
          <w:sz w:val="22"/>
          <w:szCs w:val="22"/>
        </w:rPr>
        <w:t>。</w:t>
      </w:r>
    </w:p>
    <w:p w14:paraId="6FB86399" w14:textId="77777777"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一、艙單/文件內容修改或是蓋更正章</w:t>
      </w:r>
    </w:p>
    <w:p w14:paraId="010C52BD" w14:textId="49298DF9" w:rsidR="00735459" w:rsidRPr="00735459" w:rsidRDefault="0028232A" w:rsidP="00735459">
      <w:pPr>
        <w:spacing w:line="0" w:lineRule="atLeast"/>
        <w:rPr>
          <w:rFonts w:ascii="微軟正黑體" w:eastAsia="微軟正黑體" w:hAnsi="微軟正黑體"/>
          <w:sz w:val="22"/>
          <w:szCs w:val="22"/>
        </w:rPr>
      </w:pPr>
      <w:r>
        <w:rPr>
          <w:rFonts w:ascii="微軟正黑體" w:eastAsia="微軟正黑體" w:hAnsi="微軟正黑體" w:hint="eastAsia"/>
          <w:sz w:val="22"/>
          <w:szCs w:val="22"/>
        </w:rPr>
        <w:t xml:space="preserve"> </w:t>
      </w:r>
      <w:r w:rsidR="00735459" w:rsidRPr="00735459">
        <w:rPr>
          <w:rFonts w:ascii="微軟正黑體" w:eastAsia="微軟正黑體" w:hAnsi="微軟正黑體" w:hint="eastAsia"/>
          <w:sz w:val="22"/>
          <w:szCs w:val="22"/>
        </w:rPr>
        <w:t xml:space="preserve"> </w:t>
      </w:r>
      <w:sdt>
        <w:sdtPr>
          <w:rPr>
            <w:rFonts w:ascii="微軟正黑體" w:eastAsia="微軟正黑體" w:hAnsi="微軟正黑體" w:hint="eastAsia"/>
            <w:sz w:val="32"/>
            <w:szCs w:val="32"/>
          </w:rPr>
          <w:id w:val="-846629974"/>
          <w14:checkbox>
            <w14:checked w14:val="0"/>
            <w14:checkedState w14:val="00FE" w14:font="Wingdings"/>
            <w14:uncheckedState w14:val="2610" w14:font="MS Gothic"/>
          </w14:checkbox>
        </w:sdtPr>
        <w:sdtContent>
          <w:r w:rsidR="003E1744">
            <w:rPr>
              <w:rFonts w:ascii="MS Gothic" w:eastAsia="MS Gothic" w:hAnsi="MS Gothic" w:hint="eastAsia"/>
              <w:sz w:val="32"/>
              <w:szCs w:val="32"/>
            </w:rPr>
            <w:t>☐</w:t>
          </w:r>
        </w:sdtContent>
      </w:sdt>
      <w:r w:rsidR="00735459" w:rsidRPr="00735459">
        <w:rPr>
          <w:rFonts w:ascii="微軟正黑體" w:eastAsia="微軟正黑體" w:hAnsi="微軟正黑體" w:hint="eastAsia"/>
          <w:sz w:val="22"/>
          <w:szCs w:val="22"/>
        </w:rPr>
        <w:t>小提單</w:t>
      </w:r>
    </w:p>
    <w:p w14:paraId="50CEC75E" w14:textId="31564F14"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二、領貨方式擔保</w:t>
      </w:r>
    </w:p>
    <w:p w14:paraId="27C34F85" w14:textId="07BFB251"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 xml:space="preserve"> </w:t>
      </w:r>
      <w:r w:rsidR="00217C16">
        <w:rPr>
          <w:rFonts w:ascii="微軟正黑體" w:eastAsia="微軟正黑體" w:hAnsi="微軟正黑體" w:hint="eastAsia"/>
          <w:sz w:val="22"/>
          <w:szCs w:val="22"/>
        </w:rPr>
        <w:t xml:space="preserve"> </w:t>
      </w:r>
      <w:sdt>
        <w:sdtPr>
          <w:rPr>
            <w:rFonts w:ascii="微軟正黑體" w:eastAsia="微軟正黑體" w:hAnsi="微軟正黑體" w:hint="eastAsia"/>
            <w:sz w:val="32"/>
            <w:szCs w:val="32"/>
          </w:rPr>
          <w:id w:val="900945417"/>
          <w14:checkbox>
            <w14:checked w14:val="0"/>
            <w14:checkedState w14:val="00FE" w14:font="Wingdings"/>
            <w14:uncheckedState w14:val="2610" w14:font="MS Gothic"/>
          </w14:checkbox>
        </w:sdtPr>
        <w:sdtContent>
          <w:r w:rsidR="003E1744">
            <w:rPr>
              <w:rFonts w:ascii="MS Gothic" w:eastAsia="MS Gothic" w:hAnsi="MS Gothic" w:hint="eastAsia"/>
              <w:sz w:val="32"/>
              <w:szCs w:val="32"/>
            </w:rPr>
            <w:t>☐</w:t>
          </w:r>
        </w:sdtContent>
      </w:sdt>
      <w:proofErr w:type="gramStart"/>
      <w:r w:rsidRPr="00735459">
        <w:rPr>
          <w:rFonts w:ascii="微軟正黑體" w:eastAsia="微軟正黑體" w:hAnsi="微軟正黑體" w:hint="eastAsia"/>
          <w:sz w:val="22"/>
          <w:szCs w:val="22"/>
        </w:rPr>
        <w:t>電放貨</w:t>
      </w:r>
      <w:proofErr w:type="gramEnd"/>
      <w:r w:rsidRPr="00735459">
        <w:rPr>
          <w:rFonts w:ascii="微軟正黑體" w:eastAsia="微軟正黑體" w:hAnsi="微軟正黑體" w:hint="eastAsia"/>
          <w:sz w:val="22"/>
          <w:szCs w:val="22"/>
        </w:rPr>
        <w:t>載</w:t>
      </w:r>
      <w:r w:rsidR="003546BD">
        <w:rPr>
          <w:rFonts w:ascii="微軟正黑體" w:eastAsia="微軟正黑體" w:hAnsi="微軟正黑體" w:hint="eastAsia"/>
          <w:sz w:val="22"/>
          <w:szCs w:val="22"/>
        </w:rPr>
        <w:t xml:space="preserve"> </w:t>
      </w:r>
      <w:r w:rsidR="003546BD" w:rsidRPr="003546BD">
        <w:rPr>
          <w:rFonts w:ascii="微軟正黑體" w:eastAsia="微軟正黑體" w:hAnsi="微軟正黑體" w:hint="eastAsia"/>
          <w:color w:val="FF0000"/>
          <w:sz w:val="22"/>
          <w:szCs w:val="22"/>
        </w:rPr>
        <w:t>(全套正本提單已於國外交</w:t>
      </w:r>
      <w:proofErr w:type="gramStart"/>
      <w:r w:rsidR="003546BD" w:rsidRPr="003546BD">
        <w:rPr>
          <w:rFonts w:ascii="微軟正黑體" w:eastAsia="微軟正黑體" w:hAnsi="微軟正黑體" w:hint="eastAsia"/>
          <w:color w:val="FF0000"/>
          <w:sz w:val="22"/>
          <w:szCs w:val="22"/>
        </w:rPr>
        <w:t>回並辦理電放</w:t>
      </w:r>
      <w:proofErr w:type="gramEnd"/>
      <w:r w:rsidR="003546BD" w:rsidRPr="003546BD">
        <w:rPr>
          <w:rFonts w:ascii="微軟正黑體" w:eastAsia="微軟正黑體" w:hAnsi="微軟正黑體" w:hint="eastAsia"/>
          <w:color w:val="FF0000"/>
          <w:sz w:val="22"/>
          <w:szCs w:val="22"/>
        </w:rPr>
        <w:t>手續)</w:t>
      </w:r>
    </w:p>
    <w:p w14:paraId="0ACE759D" w14:textId="5334DFBC"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 xml:space="preserve">  </w:t>
      </w:r>
      <w:sdt>
        <w:sdtPr>
          <w:rPr>
            <w:rFonts w:ascii="微軟正黑體" w:eastAsia="微軟正黑體" w:hAnsi="微軟正黑體" w:hint="eastAsia"/>
            <w:sz w:val="32"/>
            <w:szCs w:val="32"/>
          </w:rPr>
          <w:id w:val="-1759896171"/>
          <w14:checkbox>
            <w14:checked w14:val="0"/>
            <w14:checkedState w14:val="00FE" w14:font="Wingdings"/>
            <w14:uncheckedState w14:val="2610" w14:font="MS Gothic"/>
          </w14:checkbox>
        </w:sdtPr>
        <w:sdtContent>
          <w:r w:rsidR="003E1744">
            <w:rPr>
              <w:rFonts w:ascii="MS Gothic" w:eastAsia="MS Gothic" w:hAnsi="MS Gothic" w:hint="eastAsia"/>
              <w:sz w:val="32"/>
              <w:szCs w:val="32"/>
            </w:rPr>
            <w:t>☐</w:t>
          </w:r>
        </w:sdtContent>
      </w:sdt>
      <w:r w:rsidRPr="00735459">
        <w:rPr>
          <w:rFonts w:ascii="微軟正黑體" w:eastAsia="微軟正黑體" w:hAnsi="微軟正黑體" w:hint="eastAsia"/>
          <w:sz w:val="22"/>
          <w:szCs w:val="22"/>
        </w:rPr>
        <w:t>Sea Waybill</w:t>
      </w:r>
    </w:p>
    <w:p w14:paraId="2D82C8C6" w14:textId="77777777"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上述請求完全是基於本公司的利益和便利考量，本公司充分理解、接受並且願意無條件承擔因萬海接受本公司上述申請貨載服務而產生的所有風險，包括但不限於由此產生的任何文件內容不實、商業糾紛或錯誤交付貨物而導致的所有一切損害賠償責任、費用和損失。</w:t>
      </w:r>
    </w:p>
    <w:p w14:paraId="0D5D2B60" w14:textId="77777777"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 xml:space="preserve">鑒於萬海接受本公司上述請求，本公司茲同意: </w:t>
      </w:r>
    </w:p>
    <w:p w14:paraId="4A55B460" w14:textId="77777777"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1.</w:t>
      </w:r>
      <w:r w:rsidRPr="00735459">
        <w:rPr>
          <w:rFonts w:ascii="微軟正黑體" w:eastAsia="微軟正黑體" w:hAnsi="微軟正黑體" w:hint="eastAsia"/>
          <w:sz w:val="22"/>
          <w:szCs w:val="22"/>
        </w:rPr>
        <w:tab/>
        <w:t>保證於第一項</w:t>
      </w:r>
      <w:proofErr w:type="gramStart"/>
      <w:r w:rsidRPr="00735459">
        <w:rPr>
          <w:rFonts w:ascii="微軟正黑體" w:eastAsia="微軟正黑體" w:hAnsi="微軟正黑體" w:hint="eastAsia"/>
          <w:sz w:val="22"/>
          <w:szCs w:val="22"/>
        </w:rPr>
        <w:t>申請之艙單</w:t>
      </w:r>
      <w:proofErr w:type="gramEnd"/>
      <w:r w:rsidRPr="00735459">
        <w:rPr>
          <w:rFonts w:ascii="微軟正黑體" w:eastAsia="微軟正黑體" w:hAnsi="微軟正黑體" w:hint="eastAsia"/>
          <w:sz w:val="22"/>
          <w:szCs w:val="22"/>
        </w:rPr>
        <w:t>(提單及/或小提單)修改/更正的內容絕對屬實，並保證修改/更正後絕不擅自塗改，若因上述情事或有任何因修改/更正內容不實，或有擅自塗改資料等等而發生貿易糾紛或違反海關或遭政府機構/單位相關之規定，致使萬海遭受任何損害或支付任何費用（包括行政罰金、訴訟費用及律師費用等），本公司願無條件負擔一切損害賠償責任並償還貴方支付之費用及其利息。</w:t>
      </w:r>
    </w:p>
    <w:p w14:paraId="54F5B10C" w14:textId="2C09688E"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2.</w:t>
      </w:r>
      <w:r w:rsidRPr="00735459">
        <w:rPr>
          <w:rFonts w:ascii="微軟正黑體" w:eastAsia="微軟正黑體" w:hAnsi="微軟正黑體" w:hint="eastAsia"/>
          <w:sz w:val="22"/>
          <w:szCs w:val="22"/>
        </w:rPr>
        <w:tab/>
        <w:t>保證於第二項申請</w:t>
      </w:r>
      <w:proofErr w:type="gramStart"/>
      <w:r w:rsidRPr="00735459">
        <w:rPr>
          <w:rFonts w:ascii="微軟正黑體" w:eastAsia="微軟正黑體" w:hAnsi="微軟正黑體" w:hint="eastAsia"/>
          <w:sz w:val="22"/>
          <w:szCs w:val="22"/>
        </w:rPr>
        <w:t>各款領貨</w:t>
      </w:r>
      <w:proofErr w:type="gramEnd"/>
      <w:r w:rsidRPr="00735459">
        <w:rPr>
          <w:rFonts w:ascii="微軟正黑體" w:eastAsia="微軟正黑體" w:hAnsi="微軟正黑體" w:hint="eastAsia"/>
          <w:sz w:val="22"/>
          <w:szCs w:val="22"/>
        </w:rPr>
        <w:t>擔保業務時，應確實依據萬海規定作業流程辦理。本公司保證因上述申請領貨擔保而產生的任何及一切的責任、損失、損害、支出及費用（包括但不限於訴訟費、律師費等所有法律費用）</w:t>
      </w:r>
      <w:r w:rsidR="00B0084F">
        <w:rPr>
          <w:rFonts w:ascii="微軟正黑體" w:eastAsia="微軟正黑體" w:hAnsi="微軟正黑體" w:hint="eastAsia"/>
          <w:sz w:val="22"/>
          <w:szCs w:val="22"/>
        </w:rPr>
        <w:t>，</w:t>
      </w:r>
      <w:r w:rsidRPr="00735459">
        <w:rPr>
          <w:rFonts w:ascii="微軟正黑體" w:eastAsia="微軟正黑體" w:hAnsi="微軟正黑體" w:hint="eastAsia"/>
          <w:sz w:val="22"/>
          <w:szCs w:val="22"/>
        </w:rPr>
        <w:t>將由本公司無條件承擔。</w:t>
      </w:r>
    </w:p>
    <w:p w14:paraId="709601F5" w14:textId="77777777"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3.</w:t>
      </w:r>
      <w:r w:rsidRPr="00735459">
        <w:rPr>
          <w:rFonts w:ascii="微軟正黑體" w:eastAsia="微軟正黑體" w:hAnsi="微軟正黑體" w:hint="eastAsia"/>
          <w:sz w:val="22"/>
          <w:szCs w:val="22"/>
        </w:rPr>
        <w:tab/>
        <w:t>確認上述請求和萬海據此交付貨物的行為完全不影響萬海簽發提單任何條款的效力和有效性，包括但不限於提單</w:t>
      </w:r>
      <w:proofErr w:type="gramStart"/>
      <w:r w:rsidRPr="00735459">
        <w:rPr>
          <w:rFonts w:ascii="微軟正黑體" w:eastAsia="微軟正黑體" w:hAnsi="微軟正黑體" w:hint="eastAsia"/>
          <w:sz w:val="22"/>
          <w:szCs w:val="22"/>
        </w:rPr>
        <w:t>準</w:t>
      </w:r>
      <w:proofErr w:type="gramEnd"/>
      <w:r w:rsidRPr="00735459">
        <w:rPr>
          <w:rFonts w:ascii="微軟正黑體" w:eastAsia="微軟正黑體" w:hAnsi="微軟正黑體" w:hint="eastAsia"/>
          <w:sz w:val="22"/>
          <w:szCs w:val="22"/>
        </w:rPr>
        <w:t>據法和管轄權條款。</w:t>
      </w:r>
    </w:p>
    <w:p w14:paraId="45D603B9" w14:textId="77777777"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lastRenderedPageBreak/>
        <w:t>4.</w:t>
      </w:r>
      <w:r w:rsidRPr="00735459">
        <w:rPr>
          <w:rFonts w:ascii="微軟正黑體" w:eastAsia="微軟正黑體" w:hAnsi="微軟正黑體" w:hint="eastAsia"/>
          <w:sz w:val="22"/>
          <w:szCs w:val="22"/>
        </w:rPr>
        <w:tab/>
        <w:t>本公司同意任何因本擔保函引起的爭議或糾紛悉依中華民國相關法律辦理，並以台灣台北地方法院為第一審管轄法院。本</w:t>
      </w:r>
      <w:proofErr w:type="gramStart"/>
      <w:r w:rsidRPr="00735459">
        <w:rPr>
          <w:rFonts w:ascii="微軟正黑體" w:eastAsia="微軟正黑體" w:hAnsi="微軟正黑體" w:hint="eastAsia"/>
          <w:sz w:val="22"/>
          <w:szCs w:val="22"/>
        </w:rPr>
        <w:t>擔保函雖有</w:t>
      </w:r>
      <w:proofErr w:type="gramEnd"/>
      <w:r w:rsidRPr="00735459">
        <w:rPr>
          <w:rFonts w:ascii="微軟正黑體" w:eastAsia="微軟正黑體" w:hAnsi="微軟正黑體" w:hint="eastAsia"/>
          <w:sz w:val="22"/>
          <w:szCs w:val="22"/>
        </w:rPr>
        <w:t>上述規定，本法律和管轄條款完全為貴方利益所作，貴方得保留自行決定向任何有管轄權的法院提起訴訟的權利，本公司絕無任何異議。</w:t>
      </w:r>
    </w:p>
    <w:p w14:paraId="3E59A374" w14:textId="7D0720F3"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5.</w:t>
      </w:r>
      <w:r w:rsidRPr="00735459">
        <w:rPr>
          <w:rFonts w:ascii="微軟正黑體" w:eastAsia="微軟正黑體" w:hAnsi="微軟正黑體" w:hint="eastAsia"/>
          <w:sz w:val="22"/>
          <w:szCs w:val="22"/>
        </w:rPr>
        <w:tab/>
        <w:t>本擔保函自簽署之日生效並對擔保日期以後之所有貨載均適用。本擔保函之任一方得因情勢變更或者其他營業因素考量，給予他方60天前書面通知終止本擔保函，否則本擔保函將持續有效。</w:t>
      </w:r>
    </w:p>
    <w:p w14:paraId="0FE06B6A" w14:textId="77777777"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6. 本</w:t>
      </w:r>
      <w:proofErr w:type="gramStart"/>
      <w:r w:rsidRPr="00735459">
        <w:rPr>
          <w:rFonts w:ascii="微軟正黑體" w:eastAsia="微軟正黑體" w:hAnsi="微軟正黑體" w:hint="eastAsia"/>
          <w:sz w:val="22"/>
          <w:szCs w:val="22"/>
        </w:rPr>
        <w:t>擔保函共一式二份</w:t>
      </w:r>
      <w:proofErr w:type="gramEnd"/>
      <w:r w:rsidRPr="00735459">
        <w:rPr>
          <w:rFonts w:ascii="微軟正黑體" w:eastAsia="微軟正黑體" w:hAnsi="微軟正黑體" w:hint="eastAsia"/>
          <w:sz w:val="22"/>
          <w:szCs w:val="22"/>
        </w:rPr>
        <w:t>，雙方各執一份正本為憑</w:t>
      </w:r>
    </w:p>
    <w:p w14:paraId="40FD1CAD" w14:textId="0C9F74C8" w:rsidR="0094500B"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 xml:space="preserve">擔保公司名稱（中文） </w:t>
      </w:r>
      <w:sdt>
        <w:sdtPr>
          <w:rPr>
            <w:rStyle w:val="61"/>
            <w:rFonts w:hint="eastAsia"/>
          </w:rPr>
          <w:id w:val="1496607832"/>
          <w:placeholder>
            <w:docPart w:val="832E31D755A149D59804A6F2B746EB93"/>
          </w:placeholder>
          <w15:color w:val="EAEAEA"/>
          <w:text/>
        </w:sdtPr>
        <w:sdtContent>
          <w:r w:rsidR="0094500B" w:rsidRPr="009019FB">
            <w:rPr>
              <w:rStyle w:val="61"/>
              <w:rFonts w:hint="eastAsia"/>
            </w:rPr>
            <w:t>______________________________</w:t>
          </w:r>
        </w:sdtContent>
      </w:sdt>
      <w:r w:rsidRPr="00735459">
        <w:rPr>
          <w:rFonts w:ascii="微軟正黑體" w:eastAsia="微軟正黑體" w:hAnsi="微軟正黑體" w:hint="eastAsia"/>
          <w:sz w:val="22"/>
          <w:szCs w:val="22"/>
        </w:rPr>
        <w:t xml:space="preserve">                    </w:t>
      </w:r>
    </w:p>
    <w:p w14:paraId="306F5BFE" w14:textId="602E4F60" w:rsidR="00735459"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 xml:space="preserve">擔保公司名稱（英文） </w:t>
      </w:r>
      <w:sdt>
        <w:sdtPr>
          <w:rPr>
            <w:rStyle w:val="61"/>
            <w:rFonts w:hint="eastAsia"/>
          </w:rPr>
          <w:id w:val="103855174"/>
          <w:placeholder>
            <w:docPart w:val="C434260DA7CA499F8C5C67A6A06A8533"/>
          </w:placeholder>
          <w15:color w:val="EAEAEA"/>
          <w:text/>
        </w:sdtPr>
        <w:sdtContent>
          <w:r w:rsidR="0094500B" w:rsidRPr="009019FB">
            <w:rPr>
              <w:rStyle w:val="61"/>
              <w:rFonts w:hint="eastAsia"/>
            </w:rPr>
            <w:t>______________________________</w:t>
          </w:r>
        </w:sdtContent>
      </w:sdt>
      <w:r w:rsidRPr="00735459">
        <w:rPr>
          <w:rFonts w:ascii="微軟正黑體" w:eastAsia="微軟正黑體" w:hAnsi="微軟正黑體" w:hint="eastAsia"/>
          <w:sz w:val="22"/>
          <w:szCs w:val="22"/>
        </w:rPr>
        <w:t xml:space="preserve">                         </w:t>
      </w:r>
      <w:r w:rsidR="00F12610">
        <w:rPr>
          <w:rFonts w:ascii="微軟正黑體" w:eastAsia="微軟正黑體" w:hAnsi="微軟正黑體" w:hint="eastAsia"/>
          <w:sz w:val="22"/>
          <w:szCs w:val="22"/>
        </w:rPr>
        <w:t xml:space="preserve"> </w:t>
      </w:r>
    </w:p>
    <w:p w14:paraId="5988E8BA" w14:textId="58F275D6" w:rsidR="0094500B" w:rsidRDefault="00735459" w:rsidP="00735459">
      <w:pPr>
        <w:spacing w:line="0" w:lineRule="atLeast"/>
        <w:rPr>
          <w:rFonts w:ascii="微軟正黑體" w:eastAsia="微軟正黑體" w:hAnsi="微軟正黑體" w:hint="eastAsia"/>
          <w:sz w:val="22"/>
          <w:szCs w:val="22"/>
        </w:rPr>
      </w:pPr>
      <w:r w:rsidRPr="00735459">
        <w:rPr>
          <w:rFonts w:ascii="微軟正黑體" w:eastAsia="微軟正黑體" w:hAnsi="微軟正黑體" w:hint="eastAsia"/>
          <w:sz w:val="22"/>
          <w:szCs w:val="22"/>
        </w:rPr>
        <w:t xml:space="preserve">負  責  人 </w:t>
      </w:r>
      <w:sdt>
        <w:sdtPr>
          <w:rPr>
            <w:rStyle w:val="61"/>
            <w:rFonts w:hint="eastAsia"/>
          </w:rPr>
          <w:id w:val="-682669925"/>
          <w:placeholder>
            <w:docPart w:val="5EB8F831B92746D6B5D0A7CC39D23E4B"/>
          </w:placeholder>
          <w15:color w:val="EAEAEA"/>
          <w:text/>
        </w:sdtPr>
        <w:sdtContent>
          <w:r w:rsidR="0094500B" w:rsidRPr="009019FB">
            <w:rPr>
              <w:rStyle w:val="61"/>
              <w:rFonts w:hint="eastAsia"/>
            </w:rPr>
            <w:t>______________________________</w:t>
          </w:r>
        </w:sdtContent>
      </w:sdt>
      <w:r w:rsidRPr="00735459">
        <w:rPr>
          <w:rFonts w:ascii="微軟正黑體" w:eastAsia="微軟正黑體" w:hAnsi="微軟正黑體" w:hint="eastAsia"/>
          <w:sz w:val="22"/>
          <w:szCs w:val="22"/>
        </w:rPr>
        <w:t xml:space="preserve">                              </w:t>
      </w:r>
    </w:p>
    <w:p w14:paraId="3B28EE06" w14:textId="6C38C921" w:rsid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（簽章）</w:t>
      </w:r>
    </w:p>
    <w:p w14:paraId="005CBA32" w14:textId="77777777" w:rsidR="0094500B" w:rsidRDefault="0094500B" w:rsidP="00735459">
      <w:pPr>
        <w:spacing w:line="0" w:lineRule="atLeast"/>
        <w:rPr>
          <w:rFonts w:ascii="微軟正黑體" w:eastAsia="微軟正黑體" w:hAnsi="微軟正黑體"/>
          <w:sz w:val="22"/>
          <w:szCs w:val="22"/>
        </w:rPr>
      </w:pPr>
    </w:p>
    <w:p w14:paraId="2DB6FBCC" w14:textId="77777777" w:rsidR="0094500B" w:rsidRDefault="0094500B" w:rsidP="00735459">
      <w:pPr>
        <w:spacing w:line="0" w:lineRule="atLeast"/>
        <w:rPr>
          <w:rFonts w:ascii="微軟正黑體" w:eastAsia="微軟正黑體" w:hAnsi="微軟正黑體" w:hint="eastAsia"/>
          <w:sz w:val="22"/>
          <w:szCs w:val="22"/>
        </w:rPr>
      </w:pPr>
    </w:p>
    <w:p w14:paraId="7746FFA9" w14:textId="77777777" w:rsidR="0094500B" w:rsidRPr="00735459" w:rsidRDefault="0094500B" w:rsidP="0094500B">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（公司章）</w:t>
      </w:r>
    </w:p>
    <w:p w14:paraId="7296D6A2" w14:textId="77777777" w:rsidR="0094500B" w:rsidRDefault="0094500B" w:rsidP="00735459">
      <w:pPr>
        <w:spacing w:line="0" w:lineRule="atLeast"/>
        <w:rPr>
          <w:rFonts w:ascii="微軟正黑體" w:eastAsia="微軟正黑體" w:hAnsi="微軟正黑體"/>
          <w:sz w:val="22"/>
          <w:szCs w:val="22"/>
        </w:rPr>
      </w:pPr>
    </w:p>
    <w:p w14:paraId="2ADF0474" w14:textId="77777777" w:rsidR="0094500B" w:rsidRDefault="0094500B" w:rsidP="00735459">
      <w:pPr>
        <w:spacing w:line="0" w:lineRule="atLeast"/>
        <w:rPr>
          <w:rFonts w:ascii="微軟正黑體" w:eastAsia="微軟正黑體" w:hAnsi="微軟正黑體" w:hint="eastAsia"/>
          <w:sz w:val="22"/>
          <w:szCs w:val="22"/>
        </w:rPr>
      </w:pPr>
    </w:p>
    <w:p w14:paraId="7B321404" w14:textId="77777777" w:rsidR="0094500B" w:rsidRPr="00735459" w:rsidRDefault="0094500B" w:rsidP="00735459">
      <w:pPr>
        <w:spacing w:line="0" w:lineRule="atLeast"/>
        <w:rPr>
          <w:rFonts w:ascii="微軟正黑體" w:eastAsia="微軟正黑體" w:hAnsi="微軟正黑體" w:hint="eastAsia"/>
          <w:sz w:val="22"/>
          <w:szCs w:val="22"/>
        </w:rPr>
      </w:pPr>
    </w:p>
    <w:p w14:paraId="2C403259" w14:textId="7FE47802" w:rsidR="002736D7" w:rsidRPr="00735459" w:rsidRDefault="00735459" w:rsidP="00735459">
      <w:pPr>
        <w:spacing w:line="0" w:lineRule="atLeast"/>
        <w:rPr>
          <w:rFonts w:ascii="微軟正黑體" w:eastAsia="微軟正黑體" w:hAnsi="微軟正黑體"/>
          <w:sz w:val="22"/>
          <w:szCs w:val="22"/>
        </w:rPr>
      </w:pPr>
      <w:r w:rsidRPr="00735459">
        <w:rPr>
          <w:rFonts w:ascii="微軟正黑體" w:eastAsia="微軟正黑體" w:hAnsi="微軟正黑體" w:hint="eastAsia"/>
          <w:sz w:val="22"/>
          <w:szCs w:val="22"/>
        </w:rPr>
        <w:t>日      期</w:t>
      </w:r>
      <w:r w:rsidRPr="00735459">
        <w:rPr>
          <w:rFonts w:ascii="微軟正黑體" w:eastAsia="微軟正黑體" w:hAnsi="微軟正黑體" w:hint="eastAsia"/>
          <w:sz w:val="22"/>
          <w:szCs w:val="22"/>
        </w:rPr>
        <w:tab/>
      </w:r>
      <w:sdt>
        <w:sdtPr>
          <w:rPr>
            <w:rFonts w:ascii="標楷體" w:eastAsia="標楷體" w:hAnsi="標楷體" w:cs="新細明體" w:hint="eastAsia"/>
            <w:sz w:val="22"/>
            <w:szCs w:val="22"/>
          </w:rPr>
          <w:id w:val="-49622969"/>
          <w:placeholder>
            <w:docPart w:val="B4C408F3824B4F49901D694FF53E74F0"/>
          </w:placeholder>
        </w:sdtPr>
        <w:sdtEndPr>
          <w:rPr>
            <w:rStyle w:val="21"/>
            <w:rFonts w:ascii="Aptos" w:hAnsi="Aptos" w:cs="Times New Roman"/>
            <w:b/>
            <w:sz w:val="24"/>
            <w:szCs w:val="24"/>
          </w:rPr>
        </w:sdtEndPr>
        <w:sdtContent>
          <w:sdt>
            <w:sdtPr>
              <w:rPr>
                <w:rStyle w:val="61"/>
                <w:rFonts w:hint="eastAsia"/>
              </w:rPr>
              <w:id w:val="-220365274"/>
              <w:placeholder>
                <w:docPart w:val="B7F4A9BC1AB94841B200DB6F6CB7D209"/>
              </w:placeholder>
              <w15:color w:val="EAEAEA"/>
              <w:text/>
            </w:sdtPr>
            <w:sdtContent>
              <w:r w:rsidR="0094500B" w:rsidRPr="009019FB">
                <w:rPr>
                  <w:rStyle w:val="61"/>
                  <w:rFonts w:hint="eastAsia"/>
                </w:rPr>
                <w:t>_____</w:t>
              </w:r>
              <w:r w:rsidR="0094500B" w:rsidRPr="009019FB">
                <w:rPr>
                  <w:rStyle w:val="61"/>
                  <w:rFonts w:hint="eastAsia"/>
                </w:rPr>
                <w:t>_____</w:t>
              </w:r>
            </w:sdtContent>
          </w:sdt>
        </w:sdtContent>
      </w:sdt>
      <w:r w:rsidRPr="00735459">
        <w:rPr>
          <w:rFonts w:ascii="微軟正黑體" w:eastAsia="微軟正黑體" w:hAnsi="微軟正黑體" w:hint="eastAsia"/>
          <w:sz w:val="22"/>
          <w:szCs w:val="22"/>
        </w:rPr>
        <w:t xml:space="preserve">年 </w:t>
      </w:r>
      <w:sdt>
        <w:sdtPr>
          <w:rPr>
            <w:rFonts w:ascii="標楷體" w:eastAsia="標楷體" w:hAnsi="標楷體" w:cs="新細明體" w:hint="eastAsia"/>
            <w:sz w:val="22"/>
            <w:szCs w:val="22"/>
          </w:rPr>
          <w:id w:val="-573592899"/>
          <w:placeholder>
            <w:docPart w:val="F7249D44784D40F7ACF97182ED74B06D"/>
          </w:placeholder>
        </w:sdtPr>
        <w:sdtEndPr>
          <w:rPr>
            <w:rStyle w:val="21"/>
            <w:rFonts w:ascii="Aptos" w:hAnsi="Aptos" w:cs="Times New Roman"/>
            <w:b/>
            <w:sz w:val="24"/>
            <w:szCs w:val="24"/>
          </w:rPr>
        </w:sdtEndPr>
        <w:sdtContent>
          <w:sdt>
            <w:sdtPr>
              <w:rPr>
                <w:rStyle w:val="61"/>
                <w:rFonts w:hint="eastAsia"/>
              </w:rPr>
              <w:id w:val="1958058081"/>
              <w:placeholder>
                <w:docPart w:val="B847D47D5C6C416592EC279D3681058B"/>
              </w:placeholder>
              <w15:color w:val="EAEAEA"/>
              <w:text/>
            </w:sdtPr>
            <w:sdtContent>
              <w:r w:rsidR="0094500B" w:rsidRPr="009019FB">
                <w:rPr>
                  <w:rStyle w:val="61"/>
                  <w:rFonts w:hint="eastAsia"/>
                </w:rPr>
                <w:t>__________</w:t>
              </w:r>
            </w:sdtContent>
          </w:sdt>
        </w:sdtContent>
      </w:sdt>
      <w:r w:rsidRPr="00735459">
        <w:rPr>
          <w:rFonts w:ascii="微軟正黑體" w:eastAsia="微軟正黑體" w:hAnsi="微軟正黑體" w:hint="eastAsia"/>
          <w:sz w:val="22"/>
          <w:szCs w:val="22"/>
        </w:rPr>
        <w:t xml:space="preserve">月 </w:t>
      </w:r>
      <w:sdt>
        <w:sdtPr>
          <w:rPr>
            <w:rFonts w:ascii="標楷體" w:eastAsia="標楷體" w:hAnsi="標楷體" w:cs="新細明體" w:hint="eastAsia"/>
            <w:sz w:val="22"/>
            <w:szCs w:val="22"/>
          </w:rPr>
          <w:id w:val="-1494406231"/>
          <w:placeholder>
            <w:docPart w:val="E3EE4824B27A4CCFBBAFF96B91A165BC"/>
          </w:placeholder>
        </w:sdtPr>
        <w:sdtEndPr>
          <w:rPr>
            <w:rStyle w:val="21"/>
            <w:rFonts w:ascii="Aptos" w:hAnsi="Aptos" w:cs="Times New Roman"/>
            <w:b/>
            <w:sz w:val="24"/>
            <w:szCs w:val="24"/>
          </w:rPr>
        </w:sdtEndPr>
        <w:sdtContent>
          <w:sdt>
            <w:sdtPr>
              <w:rPr>
                <w:rStyle w:val="61"/>
                <w:rFonts w:hint="eastAsia"/>
              </w:rPr>
              <w:id w:val="816003736"/>
              <w:placeholder>
                <w:docPart w:val="CC2C303E3A7040DB8172F54593AAB11A"/>
              </w:placeholder>
              <w15:color w:val="EAEAEA"/>
              <w:text/>
            </w:sdtPr>
            <w:sdtContent>
              <w:r w:rsidR="0094500B" w:rsidRPr="009019FB">
                <w:rPr>
                  <w:rStyle w:val="61"/>
                  <w:rFonts w:hint="eastAsia"/>
                </w:rPr>
                <w:t>__________</w:t>
              </w:r>
            </w:sdtContent>
          </w:sdt>
        </w:sdtContent>
      </w:sdt>
      <w:r w:rsidRPr="00735459">
        <w:rPr>
          <w:rFonts w:ascii="微軟正黑體" w:eastAsia="微軟正黑體" w:hAnsi="微軟正黑體" w:hint="eastAsia"/>
          <w:sz w:val="22"/>
          <w:szCs w:val="22"/>
        </w:rPr>
        <w:t>日</w:t>
      </w:r>
    </w:p>
    <w:sectPr w:rsidR="002736D7" w:rsidRPr="00735459">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DE9665" w14:textId="77777777" w:rsidR="00BB60D5" w:rsidRDefault="00BB60D5" w:rsidP="00BD7AD1">
      <w:pPr>
        <w:spacing w:after="0" w:line="240" w:lineRule="auto"/>
      </w:pPr>
      <w:r>
        <w:separator/>
      </w:r>
    </w:p>
  </w:endnote>
  <w:endnote w:type="continuationSeparator" w:id="0">
    <w:p w14:paraId="7F898F5D" w14:textId="77777777" w:rsidR="00BB60D5" w:rsidRDefault="00BB60D5" w:rsidP="00BD7A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標楷體">
    <w:panose1 w:val="03000509000000000000"/>
    <w:charset w:val="88"/>
    <w:family w:val="script"/>
    <w:pitch w:val="fixed"/>
    <w:sig w:usb0="00000003" w:usb1="080E0000" w:usb2="00000016" w:usb3="00000000" w:csb0="00100001" w:csb1="00000000"/>
  </w:font>
  <w:font w:name="微軟正黑體">
    <w:panose1 w:val="020B0604030504040204"/>
    <w:charset w:val="88"/>
    <w:family w:val="swiss"/>
    <w:pitch w:val="variable"/>
    <w:sig w:usb0="000002A7" w:usb1="28CF4400" w:usb2="00000016" w:usb3="00000000" w:csb0="00100009"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F51F8E" w14:textId="77777777" w:rsidR="00BB60D5" w:rsidRDefault="00BB60D5" w:rsidP="00BD7AD1">
      <w:pPr>
        <w:spacing w:after="0" w:line="240" w:lineRule="auto"/>
      </w:pPr>
      <w:r>
        <w:separator/>
      </w:r>
    </w:p>
  </w:footnote>
  <w:footnote w:type="continuationSeparator" w:id="0">
    <w:p w14:paraId="6A24106C" w14:textId="77777777" w:rsidR="00BB60D5" w:rsidRDefault="00BB60D5" w:rsidP="00BD7AD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attachedTemplate r:id="rId1"/>
  <w:documentProtection w:edit="forms" w:formatting="1" w:enforcement="1" w:cryptProviderType="rsaAES" w:cryptAlgorithmClass="hash" w:cryptAlgorithmType="typeAny" w:cryptAlgorithmSid="14" w:cryptSpinCount="100000" w:hash="17GoWb8FFpACtu7T0f0V2vT8PgwQC/+RNnK1SWokk1ThA2pV45kTfrCdrxLKKPAC4ZCfqEzRL2QEEH1/N90fMg==" w:salt="PD9oRZvwqWHzcZsGRd/c1g=="/>
  <w:defaultTabStop w:val="480"/>
  <w:displayHorizontalDrawingGridEvery w:val="0"/>
  <w:displayVerticalDrawingGridEvery w:val="2"/>
  <w:doNotShadeFormData/>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C1F"/>
    <w:rsid w:val="00066908"/>
    <w:rsid w:val="000B35D9"/>
    <w:rsid w:val="00171BA5"/>
    <w:rsid w:val="00175594"/>
    <w:rsid w:val="00192B0B"/>
    <w:rsid w:val="00195D71"/>
    <w:rsid w:val="001A7D6C"/>
    <w:rsid w:val="00217C16"/>
    <w:rsid w:val="00245FCF"/>
    <w:rsid w:val="002736D7"/>
    <w:rsid w:val="0028232A"/>
    <w:rsid w:val="002C005A"/>
    <w:rsid w:val="002D330A"/>
    <w:rsid w:val="00325E17"/>
    <w:rsid w:val="003546BD"/>
    <w:rsid w:val="00362FDF"/>
    <w:rsid w:val="00382D76"/>
    <w:rsid w:val="003E1744"/>
    <w:rsid w:val="004866F2"/>
    <w:rsid w:val="004B6FEB"/>
    <w:rsid w:val="005215B8"/>
    <w:rsid w:val="00560263"/>
    <w:rsid w:val="005E3455"/>
    <w:rsid w:val="0061009B"/>
    <w:rsid w:val="00622FFD"/>
    <w:rsid w:val="00635FAA"/>
    <w:rsid w:val="00655885"/>
    <w:rsid w:val="00680F4D"/>
    <w:rsid w:val="006A2E07"/>
    <w:rsid w:val="00721BA4"/>
    <w:rsid w:val="00730590"/>
    <w:rsid w:val="00735459"/>
    <w:rsid w:val="007A6B83"/>
    <w:rsid w:val="007E7828"/>
    <w:rsid w:val="008228B1"/>
    <w:rsid w:val="00824621"/>
    <w:rsid w:val="008B56E4"/>
    <w:rsid w:val="008D18D6"/>
    <w:rsid w:val="008E7389"/>
    <w:rsid w:val="009019FB"/>
    <w:rsid w:val="00936B41"/>
    <w:rsid w:val="0094500B"/>
    <w:rsid w:val="00963DF5"/>
    <w:rsid w:val="00965A7D"/>
    <w:rsid w:val="00984A48"/>
    <w:rsid w:val="009A1A51"/>
    <w:rsid w:val="009B2D51"/>
    <w:rsid w:val="009C26E6"/>
    <w:rsid w:val="009E1F7E"/>
    <w:rsid w:val="009F6BC9"/>
    <w:rsid w:val="00A01A8D"/>
    <w:rsid w:val="00A13D07"/>
    <w:rsid w:val="00A33320"/>
    <w:rsid w:val="00B0084F"/>
    <w:rsid w:val="00B03356"/>
    <w:rsid w:val="00B45074"/>
    <w:rsid w:val="00BB60D5"/>
    <w:rsid w:val="00BD7AD1"/>
    <w:rsid w:val="00CC26BF"/>
    <w:rsid w:val="00D13AA7"/>
    <w:rsid w:val="00D20D60"/>
    <w:rsid w:val="00D954E8"/>
    <w:rsid w:val="00DA21D3"/>
    <w:rsid w:val="00DF0C9B"/>
    <w:rsid w:val="00DF71C1"/>
    <w:rsid w:val="00EF2B7D"/>
    <w:rsid w:val="00F12610"/>
    <w:rsid w:val="00F63C1F"/>
    <w:rsid w:val="00F71EC4"/>
    <w:rsid w:val="00F81994"/>
    <w:rsid w:val="00FA72BA"/>
    <w:rsid w:val="00FB1967"/>
    <w:rsid w:val="00FB44A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25D7C2"/>
  <w15:chartTrackingRefBased/>
  <w15:docId w15:val="{4EE2E5FA-366D-48C3-85C2-34E573DD5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新細明體" w:hAnsi="Aptos"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4500B"/>
    <w:pPr>
      <w:widowControl w:val="0"/>
      <w:spacing w:after="160" w:line="278" w:lineRule="auto"/>
    </w:pPr>
    <w:rPr>
      <w:kern w:val="2"/>
      <w:sz w:val="24"/>
      <w:szCs w:val="24"/>
    </w:rPr>
  </w:style>
  <w:style w:type="paragraph" w:styleId="1">
    <w:name w:val="heading 1"/>
    <w:basedOn w:val="a"/>
    <w:next w:val="a"/>
    <w:link w:val="10"/>
    <w:uiPriority w:val="9"/>
    <w:qFormat/>
    <w:rsid w:val="00735459"/>
    <w:pPr>
      <w:keepNext/>
      <w:keepLines/>
      <w:spacing w:before="480" w:after="80"/>
      <w:outlineLvl w:val="0"/>
    </w:pPr>
    <w:rPr>
      <w:rFonts w:ascii="Aptos Display" w:hAnsi="Aptos Display"/>
      <w:color w:val="0F4761"/>
      <w:sz w:val="48"/>
      <w:szCs w:val="48"/>
    </w:rPr>
  </w:style>
  <w:style w:type="paragraph" w:styleId="2">
    <w:name w:val="heading 2"/>
    <w:basedOn w:val="a"/>
    <w:next w:val="a"/>
    <w:link w:val="20"/>
    <w:uiPriority w:val="9"/>
    <w:semiHidden/>
    <w:unhideWhenUsed/>
    <w:qFormat/>
    <w:rsid w:val="00735459"/>
    <w:pPr>
      <w:keepNext/>
      <w:keepLines/>
      <w:spacing w:before="160" w:after="80"/>
      <w:outlineLvl w:val="1"/>
    </w:pPr>
    <w:rPr>
      <w:rFonts w:ascii="Aptos Display" w:hAnsi="Aptos Display"/>
      <w:color w:val="0F4761"/>
      <w:sz w:val="40"/>
      <w:szCs w:val="40"/>
    </w:rPr>
  </w:style>
  <w:style w:type="paragraph" w:styleId="3">
    <w:name w:val="heading 3"/>
    <w:basedOn w:val="a"/>
    <w:next w:val="a"/>
    <w:link w:val="30"/>
    <w:uiPriority w:val="9"/>
    <w:semiHidden/>
    <w:unhideWhenUsed/>
    <w:qFormat/>
    <w:rsid w:val="00735459"/>
    <w:pPr>
      <w:keepNext/>
      <w:keepLines/>
      <w:spacing w:before="160" w:after="40"/>
      <w:outlineLvl w:val="2"/>
    </w:pPr>
    <w:rPr>
      <w:color w:val="0F4761"/>
      <w:sz w:val="32"/>
      <w:szCs w:val="32"/>
    </w:rPr>
  </w:style>
  <w:style w:type="paragraph" w:styleId="4">
    <w:name w:val="heading 4"/>
    <w:basedOn w:val="a"/>
    <w:next w:val="a"/>
    <w:link w:val="40"/>
    <w:uiPriority w:val="9"/>
    <w:semiHidden/>
    <w:unhideWhenUsed/>
    <w:qFormat/>
    <w:rsid w:val="00735459"/>
    <w:pPr>
      <w:keepNext/>
      <w:keepLines/>
      <w:spacing w:before="160" w:after="40"/>
      <w:outlineLvl w:val="3"/>
    </w:pPr>
    <w:rPr>
      <w:color w:val="0F4761"/>
      <w:sz w:val="28"/>
      <w:szCs w:val="28"/>
    </w:rPr>
  </w:style>
  <w:style w:type="paragraph" w:styleId="5">
    <w:name w:val="heading 5"/>
    <w:basedOn w:val="a"/>
    <w:next w:val="a"/>
    <w:link w:val="50"/>
    <w:uiPriority w:val="9"/>
    <w:semiHidden/>
    <w:unhideWhenUsed/>
    <w:qFormat/>
    <w:rsid w:val="00735459"/>
    <w:pPr>
      <w:keepNext/>
      <w:keepLines/>
      <w:spacing w:before="80" w:after="40"/>
      <w:outlineLvl w:val="4"/>
    </w:pPr>
    <w:rPr>
      <w:color w:val="0F4761"/>
    </w:rPr>
  </w:style>
  <w:style w:type="paragraph" w:styleId="6">
    <w:name w:val="heading 6"/>
    <w:basedOn w:val="a"/>
    <w:next w:val="a"/>
    <w:link w:val="60"/>
    <w:uiPriority w:val="9"/>
    <w:semiHidden/>
    <w:unhideWhenUsed/>
    <w:qFormat/>
    <w:rsid w:val="00735459"/>
    <w:pPr>
      <w:keepNext/>
      <w:keepLines/>
      <w:spacing w:before="40" w:after="0"/>
      <w:outlineLvl w:val="5"/>
    </w:pPr>
    <w:rPr>
      <w:color w:val="595959"/>
    </w:rPr>
  </w:style>
  <w:style w:type="paragraph" w:styleId="7">
    <w:name w:val="heading 7"/>
    <w:basedOn w:val="a"/>
    <w:next w:val="a"/>
    <w:link w:val="70"/>
    <w:uiPriority w:val="9"/>
    <w:semiHidden/>
    <w:unhideWhenUsed/>
    <w:qFormat/>
    <w:rsid w:val="00735459"/>
    <w:pPr>
      <w:keepNext/>
      <w:keepLines/>
      <w:spacing w:before="40" w:after="0"/>
      <w:ind w:leftChars="100" w:left="100"/>
      <w:outlineLvl w:val="6"/>
    </w:pPr>
    <w:rPr>
      <w:color w:val="595959"/>
    </w:rPr>
  </w:style>
  <w:style w:type="paragraph" w:styleId="8">
    <w:name w:val="heading 8"/>
    <w:basedOn w:val="a"/>
    <w:next w:val="a"/>
    <w:link w:val="80"/>
    <w:uiPriority w:val="9"/>
    <w:semiHidden/>
    <w:unhideWhenUsed/>
    <w:qFormat/>
    <w:rsid w:val="00735459"/>
    <w:pPr>
      <w:keepNext/>
      <w:keepLines/>
      <w:spacing w:before="40" w:after="0"/>
      <w:ind w:leftChars="200" w:left="200"/>
      <w:outlineLvl w:val="7"/>
    </w:pPr>
    <w:rPr>
      <w:color w:val="272727"/>
    </w:rPr>
  </w:style>
  <w:style w:type="paragraph" w:styleId="9">
    <w:name w:val="heading 9"/>
    <w:basedOn w:val="a"/>
    <w:next w:val="a"/>
    <w:link w:val="90"/>
    <w:uiPriority w:val="9"/>
    <w:semiHidden/>
    <w:unhideWhenUsed/>
    <w:qFormat/>
    <w:rsid w:val="00735459"/>
    <w:pPr>
      <w:keepNext/>
      <w:keepLines/>
      <w:spacing w:before="40" w:after="0"/>
      <w:ind w:leftChars="300" w:left="300"/>
      <w:outlineLvl w:val="8"/>
    </w:pPr>
    <w:rPr>
      <w:color w:val="2727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link w:val="1"/>
    <w:uiPriority w:val="9"/>
    <w:rsid w:val="00735459"/>
    <w:rPr>
      <w:rFonts w:ascii="Aptos Display" w:eastAsia="新細明體" w:hAnsi="Aptos Display" w:cs="Times New Roman"/>
      <w:color w:val="0F4761"/>
      <w:sz w:val="48"/>
      <w:szCs w:val="48"/>
    </w:rPr>
  </w:style>
  <w:style w:type="character" w:customStyle="1" w:styleId="20">
    <w:name w:val="標題 2 字元"/>
    <w:link w:val="2"/>
    <w:uiPriority w:val="9"/>
    <w:semiHidden/>
    <w:rsid w:val="00735459"/>
    <w:rPr>
      <w:rFonts w:ascii="Aptos Display" w:eastAsia="新細明體" w:hAnsi="Aptos Display" w:cs="Times New Roman"/>
      <w:color w:val="0F4761"/>
      <w:sz w:val="40"/>
      <w:szCs w:val="40"/>
    </w:rPr>
  </w:style>
  <w:style w:type="character" w:customStyle="1" w:styleId="30">
    <w:name w:val="標題 3 字元"/>
    <w:link w:val="3"/>
    <w:uiPriority w:val="9"/>
    <w:semiHidden/>
    <w:rsid w:val="00735459"/>
    <w:rPr>
      <w:rFonts w:eastAsia="新細明體" w:cs="Times New Roman"/>
      <w:color w:val="0F4761"/>
      <w:sz w:val="32"/>
      <w:szCs w:val="32"/>
    </w:rPr>
  </w:style>
  <w:style w:type="character" w:customStyle="1" w:styleId="40">
    <w:name w:val="標題 4 字元"/>
    <w:link w:val="4"/>
    <w:uiPriority w:val="9"/>
    <w:semiHidden/>
    <w:rsid w:val="00735459"/>
    <w:rPr>
      <w:rFonts w:eastAsia="新細明體" w:cs="Times New Roman"/>
      <w:color w:val="0F4761"/>
      <w:sz w:val="28"/>
      <w:szCs w:val="28"/>
    </w:rPr>
  </w:style>
  <w:style w:type="character" w:customStyle="1" w:styleId="50">
    <w:name w:val="標題 5 字元"/>
    <w:link w:val="5"/>
    <w:uiPriority w:val="9"/>
    <w:semiHidden/>
    <w:rsid w:val="00735459"/>
    <w:rPr>
      <w:rFonts w:eastAsia="新細明體" w:cs="Times New Roman"/>
      <w:color w:val="0F4761"/>
    </w:rPr>
  </w:style>
  <w:style w:type="character" w:customStyle="1" w:styleId="60">
    <w:name w:val="標題 6 字元"/>
    <w:link w:val="6"/>
    <w:uiPriority w:val="9"/>
    <w:semiHidden/>
    <w:rsid w:val="00735459"/>
    <w:rPr>
      <w:rFonts w:eastAsia="新細明體" w:cs="Times New Roman"/>
      <w:color w:val="595959"/>
    </w:rPr>
  </w:style>
  <w:style w:type="character" w:customStyle="1" w:styleId="70">
    <w:name w:val="標題 7 字元"/>
    <w:link w:val="7"/>
    <w:uiPriority w:val="9"/>
    <w:semiHidden/>
    <w:rsid w:val="00735459"/>
    <w:rPr>
      <w:rFonts w:eastAsia="新細明體" w:cs="Times New Roman"/>
      <w:color w:val="595959"/>
    </w:rPr>
  </w:style>
  <w:style w:type="character" w:customStyle="1" w:styleId="80">
    <w:name w:val="標題 8 字元"/>
    <w:link w:val="8"/>
    <w:uiPriority w:val="9"/>
    <w:semiHidden/>
    <w:rsid w:val="00735459"/>
    <w:rPr>
      <w:rFonts w:eastAsia="新細明體" w:cs="Times New Roman"/>
      <w:color w:val="272727"/>
    </w:rPr>
  </w:style>
  <w:style w:type="character" w:customStyle="1" w:styleId="90">
    <w:name w:val="標題 9 字元"/>
    <w:link w:val="9"/>
    <w:uiPriority w:val="9"/>
    <w:semiHidden/>
    <w:rsid w:val="00735459"/>
    <w:rPr>
      <w:rFonts w:eastAsia="新細明體" w:cs="Times New Roman"/>
      <w:color w:val="272727"/>
    </w:rPr>
  </w:style>
  <w:style w:type="paragraph" w:styleId="a3">
    <w:name w:val="Title"/>
    <w:basedOn w:val="a"/>
    <w:next w:val="a"/>
    <w:link w:val="a4"/>
    <w:uiPriority w:val="10"/>
    <w:qFormat/>
    <w:rsid w:val="00735459"/>
    <w:pPr>
      <w:spacing w:after="80" w:line="240" w:lineRule="auto"/>
      <w:contextualSpacing/>
      <w:jc w:val="center"/>
    </w:pPr>
    <w:rPr>
      <w:rFonts w:ascii="Aptos Display" w:hAnsi="Aptos Display"/>
      <w:spacing w:val="-10"/>
      <w:kern w:val="28"/>
      <w:sz w:val="56"/>
      <w:szCs w:val="56"/>
    </w:rPr>
  </w:style>
  <w:style w:type="character" w:customStyle="1" w:styleId="a4">
    <w:name w:val="標題 字元"/>
    <w:link w:val="a3"/>
    <w:uiPriority w:val="10"/>
    <w:rsid w:val="00735459"/>
    <w:rPr>
      <w:rFonts w:ascii="Aptos Display" w:eastAsia="新細明體" w:hAnsi="Aptos Display" w:cs="Times New Roman"/>
      <w:spacing w:val="-10"/>
      <w:kern w:val="28"/>
      <w:sz w:val="56"/>
      <w:szCs w:val="56"/>
    </w:rPr>
  </w:style>
  <w:style w:type="paragraph" w:styleId="a5">
    <w:name w:val="Subtitle"/>
    <w:basedOn w:val="a"/>
    <w:next w:val="a"/>
    <w:link w:val="a6"/>
    <w:uiPriority w:val="11"/>
    <w:qFormat/>
    <w:rsid w:val="00735459"/>
    <w:pPr>
      <w:numPr>
        <w:ilvl w:val="1"/>
      </w:numPr>
      <w:jc w:val="center"/>
    </w:pPr>
    <w:rPr>
      <w:rFonts w:ascii="Aptos Display" w:hAnsi="Aptos Display"/>
      <w:color w:val="595959"/>
      <w:spacing w:val="15"/>
      <w:sz w:val="28"/>
      <w:szCs w:val="28"/>
    </w:rPr>
  </w:style>
  <w:style w:type="character" w:customStyle="1" w:styleId="a6">
    <w:name w:val="副標題 字元"/>
    <w:link w:val="a5"/>
    <w:uiPriority w:val="11"/>
    <w:rsid w:val="00735459"/>
    <w:rPr>
      <w:rFonts w:ascii="Aptos Display" w:eastAsia="新細明體" w:hAnsi="Aptos Display" w:cs="Times New Roman"/>
      <w:color w:val="595959"/>
      <w:spacing w:val="15"/>
      <w:sz w:val="28"/>
      <w:szCs w:val="28"/>
    </w:rPr>
  </w:style>
  <w:style w:type="paragraph" w:styleId="a7">
    <w:name w:val="Quote"/>
    <w:basedOn w:val="a"/>
    <w:next w:val="a"/>
    <w:link w:val="a8"/>
    <w:uiPriority w:val="29"/>
    <w:qFormat/>
    <w:rsid w:val="00735459"/>
    <w:pPr>
      <w:spacing w:before="160"/>
      <w:jc w:val="center"/>
    </w:pPr>
    <w:rPr>
      <w:i/>
      <w:iCs/>
      <w:color w:val="404040"/>
    </w:rPr>
  </w:style>
  <w:style w:type="character" w:customStyle="1" w:styleId="a8">
    <w:name w:val="引文 字元"/>
    <w:link w:val="a7"/>
    <w:uiPriority w:val="29"/>
    <w:rsid w:val="00735459"/>
    <w:rPr>
      <w:i/>
      <w:iCs/>
      <w:color w:val="404040"/>
    </w:rPr>
  </w:style>
  <w:style w:type="paragraph" w:styleId="a9">
    <w:name w:val="List Paragraph"/>
    <w:basedOn w:val="a"/>
    <w:uiPriority w:val="34"/>
    <w:qFormat/>
    <w:rsid w:val="00735459"/>
    <w:pPr>
      <w:ind w:left="720"/>
      <w:contextualSpacing/>
    </w:pPr>
  </w:style>
  <w:style w:type="character" w:styleId="aa">
    <w:name w:val="Intense Emphasis"/>
    <w:uiPriority w:val="21"/>
    <w:qFormat/>
    <w:rsid w:val="00735459"/>
    <w:rPr>
      <w:i/>
      <w:iCs/>
      <w:color w:val="0F4761"/>
    </w:rPr>
  </w:style>
  <w:style w:type="paragraph" w:styleId="ab">
    <w:name w:val="Intense Quote"/>
    <w:basedOn w:val="a"/>
    <w:next w:val="a"/>
    <w:link w:val="ac"/>
    <w:uiPriority w:val="30"/>
    <w:qFormat/>
    <w:rsid w:val="00735459"/>
    <w:pPr>
      <w:pBdr>
        <w:top w:val="single" w:sz="4" w:space="10" w:color="0F4761"/>
        <w:bottom w:val="single" w:sz="4" w:space="10" w:color="0F4761"/>
      </w:pBdr>
      <w:spacing w:before="360" w:after="360"/>
      <w:ind w:left="864" w:right="864"/>
      <w:jc w:val="center"/>
    </w:pPr>
    <w:rPr>
      <w:i/>
      <w:iCs/>
      <w:color w:val="0F4761"/>
    </w:rPr>
  </w:style>
  <w:style w:type="character" w:customStyle="1" w:styleId="ac">
    <w:name w:val="鮮明引文 字元"/>
    <w:link w:val="ab"/>
    <w:uiPriority w:val="30"/>
    <w:rsid w:val="00735459"/>
    <w:rPr>
      <w:i/>
      <w:iCs/>
      <w:color w:val="0F4761"/>
    </w:rPr>
  </w:style>
  <w:style w:type="character" w:styleId="ad">
    <w:name w:val="Intense Reference"/>
    <w:uiPriority w:val="32"/>
    <w:qFormat/>
    <w:rsid w:val="00735459"/>
    <w:rPr>
      <w:b/>
      <w:bCs/>
      <w:smallCaps/>
      <w:color w:val="0F4761"/>
      <w:spacing w:val="5"/>
    </w:rPr>
  </w:style>
  <w:style w:type="paragraph" w:styleId="ae">
    <w:name w:val="header"/>
    <w:basedOn w:val="a"/>
    <w:link w:val="af"/>
    <w:uiPriority w:val="99"/>
    <w:unhideWhenUsed/>
    <w:rsid w:val="00BD7AD1"/>
    <w:pPr>
      <w:tabs>
        <w:tab w:val="center" w:pos="4153"/>
        <w:tab w:val="right" w:pos="8306"/>
      </w:tabs>
      <w:snapToGrid w:val="0"/>
    </w:pPr>
    <w:rPr>
      <w:sz w:val="20"/>
      <w:szCs w:val="20"/>
    </w:rPr>
  </w:style>
  <w:style w:type="character" w:customStyle="1" w:styleId="af">
    <w:name w:val="頁首 字元"/>
    <w:basedOn w:val="a0"/>
    <w:link w:val="ae"/>
    <w:uiPriority w:val="99"/>
    <w:rsid w:val="00BD7AD1"/>
    <w:rPr>
      <w:kern w:val="2"/>
    </w:rPr>
  </w:style>
  <w:style w:type="paragraph" w:styleId="af0">
    <w:name w:val="footer"/>
    <w:basedOn w:val="a"/>
    <w:link w:val="af1"/>
    <w:uiPriority w:val="99"/>
    <w:unhideWhenUsed/>
    <w:rsid w:val="00BD7AD1"/>
    <w:pPr>
      <w:tabs>
        <w:tab w:val="center" w:pos="4153"/>
        <w:tab w:val="right" w:pos="8306"/>
      </w:tabs>
      <w:snapToGrid w:val="0"/>
    </w:pPr>
    <w:rPr>
      <w:sz w:val="20"/>
      <w:szCs w:val="20"/>
    </w:rPr>
  </w:style>
  <w:style w:type="character" w:customStyle="1" w:styleId="af1">
    <w:name w:val="頁尾 字元"/>
    <w:basedOn w:val="a0"/>
    <w:link w:val="af0"/>
    <w:uiPriority w:val="99"/>
    <w:rsid w:val="00BD7AD1"/>
    <w:rPr>
      <w:kern w:val="2"/>
    </w:rPr>
  </w:style>
  <w:style w:type="character" w:styleId="af2">
    <w:name w:val="Placeholder Text"/>
    <w:basedOn w:val="a0"/>
    <w:uiPriority w:val="99"/>
    <w:semiHidden/>
    <w:rsid w:val="0028232A"/>
    <w:rPr>
      <w:color w:val="666666"/>
    </w:rPr>
  </w:style>
  <w:style w:type="character" w:customStyle="1" w:styleId="51">
    <w:name w:val="樣式5"/>
    <w:basedOn w:val="a0"/>
    <w:uiPriority w:val="1"/>
    <w:rsid w:val="0094500B"/>
    <w:rPr>
      <w:rFonts w:eastAsia="標楷體"/>
      <w:b/>
      <w:sz w:val="24"/>
    </w:rPr>
  </w:style>
  <w:style w:type="character" w:customStyle="1" w:styleId="21">
    <w:name w:val="樣式2"/>
    <w:basedOn w:val="a0"/>
    <w:uiPriority w:val="1"/>
    <w:rsid w:val="0094500B"/>
    <w:rPr>
      <w:rFonts w:eastAsia="標楷體"/>
      <w:b/>
    </w:rPr>
  </w:style>
  <w:style w:type="character" w:customStyle="1" w:styleId="61">
    <w:name w:val="樣式6"/>
    <w:basedOn w:val="a0"/>
    <w:uiPriority w:val="1"/>
    <w:rsid w:val="009019FB"/>
    <w:rPr>
      <w:rFonts w:eastAsia="微軟正黑體"/>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glossaryDocument" Target="glossary/document.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xxxx\Downloads\&#25812;&#20445;&#20989;.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32E31D755A149D59804A6F2B746EB93"/>
        <w:category>
          <w:name w:val="一般"/>
          <w:gallery w:val="placeholder"/>
        </w:category>
        <w:types>
          <w:type w:val="bbPlcHdr"/>
        </w:types>
        <w:behaviors>
          <w:behavior w:val="content"/>
        </w:behaviors>
        <w:guid w:val="{5DD7203F-75DB-4F56-B9C5-E303528CF170}"/>
      </w:docPartPr>
      <w:docPartBody>
        <w:p w:rsidR="00000000" w:rsidRDefault="00922796" w:rsidP="00922796">
          <w:pPr>
            <w:pStyle w:val="832E31D755A149D59804A6F2B746EB93"/>
          </w:pPr>
          <w:r w:rsidRPr="00D86785">
            <w:rPr>
              <w:rStyle w:val="a3"/>
              <w:rFonts w:hint="eastAsia"/>
            </w:rPr>
            <w:t>按一下或點選這裡以輸入文字。</w:t>
          </w:r>
        </w:p>
      </w:docPartBody>
    </w:docPart>
    <w:docPart>
      <w:docPartPr>
        <w:name w:val="C434260DA7CA499F8C5C67A6A06A8533"/>
        <w:category>
          <w:name w:val="一般"/>
          <w:gallery w:val="placeholder"/>
        </w:category>
        <w:types>
          <w:type w:val="bbPlcHdr"/>
        </w:types>
        <w:behaviors>
          <w:behavior w:val="content"/>
        </w:behaviors>
        <w:guid w:val="{A3DFD9C4-6A77-4823-93C9-CAB02B26F1BC}"/>
      </w:docPartPr>
      <w:docPartBody>
        <w:p w:rsidR="00000000" w:rsidRDefault="00922796" w:rsidP="00922796">
          <w:pPr>
            <w:pStyle w:val="C434260DA7CA499F8C5C67A6A06A8533"/>
          </w:pPr>
          <w:r w:rsidRPr="00D86785">
            <w:rPr>
              <w:rStyle w:val="a3"/>
              <w:rFonts w:hint="eastAsia"/>
            </w:rPr>
            <w:t>按一下或點選這裡以輸入文字。</w:t>
          </w:r>
        </w:p>
      </w:docPartBody>
    </w:docPart>
    <w:docPart>
      <w:docPartPr>
        <w:name w:val="5EB8F831B92746D6B5D0A7CC39D23E4B"/>
        <w:category>
          <w:name w:val="一般"/>
          <w:gallery w:val="placeholder"/>
        </w:category>
        <w:types>
          <w:type w:val="bbPlcHdr"/>
        </w:types>
        <w:behaviors>
          <w:behavior w:val="content"/>
        </w:behaviors>
        <w:guid w:val="{17F8E90E-3D94-4DEA-8250-6FC956908616}"/>
      </w:docPartPr>
      <w:docPartBody>
        <w:p w:rsidR="00000000" w:rsidRDefault="00922796" w:rsidP="00922796">
          <w:pPr>
            <w:pStyle w:val="5EB8F831B92746D6B5D0A7CC39D23E4B"/>
          </w:pPr>
          <w:r w:rsidRPr="00D86785">
            <w:rPr>
              <w:rStyle w:val="a3"/>
              <w:rFonts w:hint="eastAsia"/>
            </w:rPr>
            <w:t>按一下或點選這裡以輸入文字。</w:t>
          </w:r>
        </w:p>
      </w:docPartBody>
    </w:docPart>
    <w:docPart>
      <w:docPartPr>
        <w:name w:val="B4C408F3824B4F49901D694FF53E74F0"/>
        <w:category>
          <w:name w:val="一般"/>
          <w:gallery w:val="placeholder"/>
        </w:category>
        <w:types>
          <w:type w:val="bbPlcHdr"/>
        </w:types>
        <w:behaviors>
          <w:behavior w:val="content"/>
        </w:behaviors>
        <w:guid w:val="{119DE03F-252A-4BDB-ACA1-D0B0DC31ABFA}"/>
      </w:docPartPr>
      <w:docPartBody>
        <w:p w:rsidR="00000000" w:rsidRDefault="00922796" w:rsidP="00922796">
          <w:pPr>
            <w:pStyle w:val="B4C408F3824B4F49901D694FF53E74F0"/>
          </w:pPr>
          <w:r w:rsidRPr="00D86785">
            <w:rPr>
              <w:rStyle w:val="a3"/>
              <w:rFonts w:hint="eastAsia"/>
            </w:rPr>
            <w:t>按一下或點選這裡以輸入文字。</w:t>
          </w:r>
        </w:p>
      </w:docPartBody>
    </w:docPart>
    <w:docPart>
      <w:docPartPr>
        <w:name w:val="B7F4A9BC1AB94841B200DB6F6CB7D209"/>
        <w:category>
          <w:name w:val="一般"/>
          <w:gallery w:val="placeholder"/>
        </w:category>
        <w:types>
          <w:type w:val="bbPlcHdr"/>
        </w:types>
        <w:behaviors>
          <w:behavior w:val="content"/>
        </w:behaviors>
        <w:guid w:val="{9B7F23CE-5755-4967-9DFA-90FE81D2B069}"/>
      </w:docPartPr>
      <w:docPartBody>
        <w:p w:rsidR="00000000" w:rsidRDefault="00922796" w:rsidP="00922796">
          <w:pPr>
            <w:pStyle w:val="B7F4A9BC1AB94841B200DB6F6CB7D209"/>
          </w:pPr>
          <w:r w:rsidRPr="00D86785">
            <w:rPr>
              <w:rStyle w:val="a3"/>
              <w:rFonts w:hint="eastAsia"/>
            </w:rPr>
            <w:t>按一下或點選這裡以輸入文字。</w:t>
          </w:r>
        </w:p>
      </w:docPartBody>
    </w:docPart>
    <w:docPart>
      <w:docPartPr>
        <w:name w:val="F7249D44784D40F7ACF97182ED74B06D"/>
        <w:category>
          <w:name w:val="一般"/>
          <w:gallery w:val="placeholder"/>
        </w:category>
        <w:types>
          <w:type w:val="bbPlcHdr"/>
        </w:types>
        <w:behaviors>
          <w:behavior w:val="content"/>
        </w:behaviors>
        <w:guid w:val="{33A26368-1D0C-4021-B44E-23B4909DE877}"/>
      </w:docPartPr>
      <w:docPartBody>
        <w:p w:rsidR="00000000" w:rsidRDefault="00922796" w:rsidP="00922796">
          <w:pPr>
            <w:pStyle w:val="F7249D44784D40F7ACF97182ED74B06D"/>
          </w:pPr>
          <w:r w:rsidRPr="00D86785">
            <w:rPr>
              <w:rStyle w:val="a3"/>
              <w:rFonts w:hint="eastAsia"/>
            </w:rPr>
            <w:t>按一下或點選這裡以輸入文字。</w:t>
          </w:r>
        </w:p>
      </w:docPartBody>
    </w:docPart>
    <w:docPart>
      <w:docPartPr>
        <w:name w:val="B847D47D5C6C416592EC279D3681058B"/>
        <w:category>
          <w:name w:val="一般"/>
          <w:gallery w:val="placeholder"/>
        </w:category>
        <w:types>
          <w:type w:val="bbPlcHdr"/>
        </w:types>
        <w:behaviors>
          <w:behavior w:val="content"/>
        </w:behaviors>
        <w:guid w:val="{A16EEEAB-B4EA-4203-8382-7A2CF84A09B0}"/>
      </w:docPartPr>
      <w:docPartBody>
        <w:p w:rsidR="00000000" w:rsidRDefault="00922796" w:rsidP="00922796">
          <w:pPr>
            <w:pStyle w:val="B847D47D5C6C416592EC279D3681058B"/>
          </w:pPr>
          <w:r w:rsidRPr="00D86785">
            <w:rPr>
              <w:rStyle w:val="a3"/>
              <w:rFonts w:hint="eastAsia"/>
            </w:rPr>
            <w:t>按一下或點選這裡以輸入文字。</w:t>
          </w:r>
        </w:p>
      </w:docPartBody>
    </w:docPart>
    <w:docPart>
      <w:docPartPr>
        <w:name w:val="E3EE4824B27A4CCFBBAFF96B91A165BC"/>
        <w:category>
          <w:name w:val="一般"/>
          <w:gallery w:val="placeholder"/>
        </w:category>
        <w:types>
          <w:type w:val="bbPlcHdr"/>
        </w:types>
        <w:behaviors>
          <w:behavior w:val="content"/>
        </w:behaviors>
        <w:guid w:val="{8BA5C826-0B9A-4C17-AB3D-283DA80B42CE}"/>
      </w:docPartPr>
      <w:docPartBody>
        <w:p w:rsidR="00000000" w:rsidRDefault="00922796" w:rsidP="00922796">
          <w:pPr>
            <w:pStyle w:val="E3EE4824B27A4CCFBBAFF96B91A165BC"/>
          </w:pPr>
          <w:r w:rsidRPr="00D86785">
            <w:rPr>
              <w:rStyle w:val="a3"/>
              <w:rFonts w:hint="eastAsia"/>
            </w:rPr>
            <w:t>按一下或點選這裡以輸入文字。</w:t>
          </w:r>
        </w:p>
      </w:docPartBody>
    </w:docPart>
    <w:docPart>
      <w:docPartPr>
        <w:name w:val="CC2C303E3A7040DB8172F54593AAB11A"/>
        <w:category>
          <w:name w:val="一般"/>
          <w:gallery w:val="placeholder"/>
        </w:category>
        <w:types>
          <w:type w:val="bbPlcHdr"/>
        </w:types>
        <w:behaviors>
          <w:behavior w:val="content"/>
        </w:behaviors>
        <w:guid w:val="{A62EF72E-983D-4E85-9354-84F918285151}"/>
      </w:docPartPr>
      <w:docPartBody>
        <w:p w:rsidR="00000000" w:rsidRDefault="00922796" w:rsidP="00922796">
          <w:pPr>
            <w:pStyle w:val="CC2C303E3A7040DB8172F54593AAB11A"/>
          </w:pPr>
          <w:r w:rsidRPr="00D86785">
            <w:rPr>
              <w:rStyle w:val="a3"/>
              <w:rFonts w:hint="eastAsia"/>
            </w:rPr>
            <w:t>按一下或點選這裡以輸入文字。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標楷體">
    <w:panose1 w:val="03000509000000000000"/>
    <w:charset w:val="88"/>
    <w:family w:val="script"/>
    <w:pitch w:val="fixed"/>
    <w:sig w:usb0="00000003" w:usb1="080E0000" w:usb2="00000016" w:usb3="00000000" w:csb0="00100001" w:csb1="00000000"/>
  </w:font>
  <w:font w:name="微軟正黑體">
    <w:panose1 w:val="020B0604030504040204"/>
    <w:charset w:val="88"/>
    <w:family w:val="swiss"/>
    <w:pitch w:val="variable"/>
    <w:sig w:usb0="000002A7" w:usb1="28CF4400" w:usb2="00000016" w:usb3="00000000" w:csb0="00100009"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796"/>
    <w:rsid w:val="00922796"/>
    <w:rsid w:val="00936B41"/>
    <w:rsid w:val="00B2250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TW"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2796"/>
    <w:rPr>
      <w:color w:val="666666"/>
    </w:rPr>
  </w:style>
  <w:style w:type="paragraph" w:customStyle="1" w:styleId="87EAE9CEA1D2468C98CE1E64FF93699A">
    <w:name w:val="87EAE9CEA1D2468C98CE1E64FF93699A"/>
    <w:rsid w:val="00922796"/>
    <w:pPr>
      <w:widowControl w:val="0"/>
    </w:pPr>
  </w:style>
  <w:style w:type="paragraph" w:customStyle="1" w:styleId="832E31D755A149D59804A6F2B746EB93">
    <w:name w:val="832E31D755A149D59804A6F2B746EB93"/>
    <w:rsid w:val="00922796"/>
    <w:pPr>
      <w:widowControl w:val="0"/>
    </w:pPr>
  </w:style>
  <w:style w:type="paragraph" w:customStyle="1" w:styleId="C434260DA7CA499F8C5C67A6A06A8533">
    <w:name w:val="C434260DA7CA499F8C5C67A6A06A8533"/>
    <w:rsid w:val="00922796"/>
    <w:pPr>
      <w:widowControl w:val="0"/>
    </w:pPr>
  </w:style>
  <w:style w:type="paragraph" w:customStyle="1" w:styleId="5EB8F831B92746D6B5D0A7CC39D23E4B">
    <w:name w:val="5EB8F831B92746D6B5D0A7CC39D23E4B"/>
    <w:rsid w:val="00922796"/>
    <w:pPr>
      <w:widowControl w:val="0"/>
    </w:pPr>
  </w:style>
  <w:style w:type="paragraph" w:customStyle="1" w:styleId="B4C408F3824B4F49901D694FF53E74F0">
    <w:name w:val="B4C408F3824B4F49901D694FF53E74F0"/>
    <w:rsid w:val="00922796"/>
    <w:pPr>
      <w:widowControl w:val="0"/>
    </w:pPr>
  </w:style>
  <w:style w:type="paragraph" w:customStyle="1" w:styleId="B7F4A9BC1AB94841B200DB6F6CB7D209">
    <w:name w:val="B7F4A9BC1AB94841B200DB6F6CB7D209"/>
    <w:rsid w:val="00922796"/>
    <w:pPr>
      <w:widowControl w:val="0"/>
    </w:pPr>
  </w:style>
  <w:style w:type="paragraph" w:customStyle="1" w:styleId="F7249D44784D40F7ACF97182ED74B06D">
    <w:name w:val="F7249D44784D40F7ACF97182ED74B06D"/>
    <w:rsid w:val="00922796"/>
    <w:pPr>
      <w:widowControl w:val="0"/>
    </w:pPr>
  </w:style>
  <w:style w:type="paragraph" w:customStyle="1" w:styleId="B847D47D5C6C416592EC279D3681058B">
    <w:name w:val="B847D47D5C6C416592EC279D3681058B"/>
    <w:rsid w:val="00922796"/>
    <w:pPr>
      <w:widowControl w:val="0"/>
    </w:pPr>
  </w:style>
  <w:style w:type="paragraph" w:customStyle="1" w:styleId="E3EE4824B27A4CCFBBAFF96B91A165BC">
    <w:name w:val="E3EE4824B27A4CCFBBAFF96B91A165BC"/>
    <w:rsid w:val="00922796"/>
    <w:pPr>
      <w:widowControl w:val="0"/>
    </w:pPr>
  </w:style>
  <w:style w:type="paragraph" w:customStyle="1" w:styleId="CC2C303E3A7040DB8172F54593AAB11A">
    <w:name w:val="CC2C303E3A7040DB8172F54593AAB11A"/>
    <w:rsid w:val="00922796"/>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擔保函.dot</Template>
  <TotalTime>20</TotalTime>
  <Pages>2</Pages>
  <Words>220</Words>
  <Characters>1255</Characters>
  <Application>Microsoft Office Word</Application>
  <DocSecurity>0</DocSecurity>
  <Lines>10</Lines>
  <Paragraphs>2</Paragraphs>
  <ScaleCrop>false</ScaleCrop>
  <Company>wanhai</Company>
  <LinksUpToDate>false</LinksUpToDate>
  <CharactersWithSpaces>1473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#7561 Elaine_Tsai</dc:creator>
  <cp:keywords/>
  <dc:description/>
  <cp:lastModifiedBy>lynn ding /tw.tpe-sales</cp:lastModifiedBy>
  <cp:revision>7</cp:revision>
  <dcterms:created xsi:type="dcterms:W3CDTF">2025-07-16T03:49:00Z</dcterms:created>
  <dcterms:modified xsi:type="dcterms:W3CDTF">2025-07-16T04:08:00Z</dcterms:modified>
</cp:coreProperties>
</file>